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Mikavi PQ2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ruch drogowy znacząco podnosi ryzyko nieszczęśliwych wypadków. Wyjaśnienie nawet niewielkiej stłuczki może być problemem. &lt;b&gt;Mikavi PQ2&lt;/b&gt; to urządzenie rejestrujące, które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może zdarzyć się wiele nieprzewidzianych sytuacji. Warto więc zabezpieczyć się i wyposażyć w rejestrator obrazu. Nieduża, atrakcyjna cenowo </w:t>
      </w:r>
      <w:r>
        <w:rPr>
          <w:rFonts w:ascii="calibri" w:hAnsi="calibri" w:eastAsia="calibri" w:cs="calibri"/>
          <w:sz w:val="24"/>
          <w:szCs w:val="24"/>
          <w:b/>
        </w:rPr>
        <w:t xml:space="preserve">Mikavi PQ2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nagrania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pierwszych niedużych kamerek nagrywających sytuację na drodze, była niska jakość nagrań. Nowoczesne urządzenia,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Mikavi PQ2</w:t>
      </w:r>
      <w:r>
        <w:rPr>
          <w:rFonts w:ascii="calibri" w:hAnsi="calibri" w:eastAsia="calibri" w:cs="calibri"/>
          <w:sz w:val="24"/>
          <w:szCs w:val="24"/>
        </w:rPr>
        <w:t xml:space="preserve"> są w stanie zapisywać obraz w jakości Full HD, co pozwala na dostrzeganie nawet niewielkich szczegółów. Może to pomóc w finalnym wyjaśnieniu powodów zajścia. Szeroki kąt obiektywu to dodatkowy plus, dzięki któremu będzie wiadomo również co działo się blisko pobocza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możliwości Mikavi PQ2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Rejestratory wideo nie ograniczają się już do nagrywania obrazu w trakcie jazdy. Opisywany produkt jest wyposażony w moduł GPS, który dodaje rzut mapy z precyzyjną lokalizacją naszego pojazdu. W pewnych sytuacjach może się to okazać dość istotne.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Mikavi PQ2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również dodatkową kamerę skierowaną do wnętrza samochodu. Docenią to zapewne osoby, które świadczą usługi transportu ludzi. Odpowiednia dokumentacja przejazdu pozwoli wyjaśnić ewentualne spory, a sama obecność kamery może obniżyć ryzyko niebezpiecznych zachować w pojeździe.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mikavi-pq2-gps-kamera-samochodowa-dual-przod-i-wnetrze-p-2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2025-12-14T10:49:38+01:00</dcterms:created>
  <dcterms:modified xsi:type="dcterms:W3CDTF">2025-12-14T10:49:38+01:00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